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41" w:rsidRPr="002D594B" w:rsidRDefault="00BB3D33" w:rsidP="00FA128C">
      <w:pPr>
        <w:tabs>
          <w:tab w:val="left" w:pos="6552"/>
        </w:tabs>
        <w:kinsoku w:val="0"/>
        <w:overflowPunct w:val="0"/>
        <w:autoSpaceDE/>
        <w:autoSpaceDN/>
        <w:adjustRightInd/>
        <w:spacing w:before="102" w:after="177" w:line="392" w:lineRule="exact"/>
        <w:ind w:right="196"/>
        <w:textAlignment w:val="baseline"/>
      </w:pPr>
      <w:r>
        <w:rPr>
          <w:noProof/>
        </w:rPr>
        <w:drawing>
          <wp:anchor distT="0" distB="0" distL="114300" distR="114300" simplePos="0" relativeHeight="251660288" behindDoc="1" locked="0" layoutInCell="1" allowOverlap="1" wp14:anchorId="512C570A" wp14:editId="2D13F466">
            <wp:simplePos x="0" y="0"/>
            <wp:positionH relativeFrom="column">
              <wp:posOffset>97790</wp:posOffset>
            </wp:positionH>
            <wp:positionV relativeFrom="paragraph">
              <wp:posOffset>-430913</wp:posOffset>
            </wp:positionV>
            <wp:extent cx="2200275" cy="704598"/>
            <wp:effectExtent l="0" t="0" r="0" b="635"/>
            <wp:wrapNone/>
            <wp:docPr id="3" name="Picture 3" descr="logo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3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761" cy="7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C3C">
        <w:rPr>
          <w:noProof/>
        </w:rPr>
        <mc:AlternateContent>
          <mc:Choice Requires="wps">
            <w:drawing>
              <wp:anchor distT="0" distB="0" distL="0" distR="0" simplePos="0" relativeHeight="251657216" behindDoc="0" locked="0" layoutInCell="0" allowOverlap="1">
                <wp:simplePos x="0" y="0"/>
                <wp:positionH relativeFrom="page">
                  <wp:posOffset>216535</wp:posOffset>
                </wp:positionH>
                <wp:positionV relativeFrom="page">
                  <wp:posOffset>1009650</wp:posOffset>
                </wp:positionV>
                <wp:extent cx="744029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0295" cy="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B83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05pt,79.5pt" to="602.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D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" o:allowincell="f" strokeweight="2.65pt">
                <w10:wrap type="square" anchorx="page" anchory="page"/>
              </v:line>
            </w:pict>
          </mc:Fallback>
        </mc:AlternateContent>
      </w:r>
      <w:r w:rsidR="002D594B">
        <w:tab/>
      </w:r>
      <w:r w:rsidR="00FF7D41">
        <w:rPr>
          <w:rFonts w:ascii="Arial" w:hAnsi="Arial" w:cs="Arial"/>
          <w:b/>
          <w:bCs/>
          <w:sz w:val="30"/>
          <w:szCs w:val="30"/>
        </w:rPr>
        <w:t>NOTICE OF PRIVACY PRACTICES</w:t>
      </w:r>
    </w:p>
    <w:p w:rsidR="00FF7D41" w:rsidRDefault="00FF7D41" w:rsidP="00FA128C">
      <w:pPr>
        <w:kinsoku w:val="0"/>
        <w:overflowPunct w:val="0"/>
        <w:autoSpaceDE/>
        <w:autoSpaceDN/>
        <w:adjustRightInd/>
        <w:spacing w:before="193" w:line="185" w:lineRule="exact"/>
        <w:ind w:left="144" w:right="376"/>
        <w:jc w:val="both"/>
        <w:textAlignment w:val="baseline"/>
        <w:rPr>
          <w:rFonts w:ascii="Arial" w:hAnsi="Arial" w:cs="Arial"/>
          <w:sz w:val="16"/>
          <w:szCs w:val="16"/>
        </w:rPr>
      </w:pPr>
      <w:r>
        <w:rPr>
          <w:rFonts w:ascii="Arial" w:hAnsi="Arial" w:cs="Arial"/>
          <w:sz w:val="16"/>
          <w:szCs w:val="16"/>
        </w:rPr>
        <w:t>This notice serves to inform you of our practice policy regarding the use and disclosure of your private health information. It is also designed to give you an understanding of your rights to access of your private health information and restricted unauthorized access. If you</w:t>
      </w:r>
      <w:r w:rsidR="00C342B5">
        <w:rPr>
          <w:rFonts w:ascii="Arial" w:hAnsi="Arial" w:cs="Arial"/>
          <w:sz w:val="16"/>
          <w:szCs w:val="16"/>
        </w:rPr>
        <w:t xml:space="preserve"> have any questions about this n</w:t>
      </w:r>
      <w:r>
        <w:rPr>
          <w:rFonts w:ascii="Arial" w:hAnsi="Arial" w:cs="Arial"/>
          <w:sz w:val="16"/>
          <w:szCs w:val="16"/>
        </w:rPr>
        <w:t>otice, please contact our Privacy Officer.</w:t>
      </w:r>
    </w:p>
    <w:p w:rsidR="00FF7D41" w:rsidRDefault="00FF7D41" w:rsidP="00FA128C">
      <w:pPr>
        <w:kinsoku w:val="0"/>
        <w:overflowPunct w:val="0"/>
        <w:autoSpaceDE/>
        <w:autoSpaceDN/>
        <w:adjustRightInd/>
        <w:spacing w:before="176" w:line="185" w:lineRule="exact"/>
        <w:ind w:left="144" w:right="376"/>
        <w:jc w:val="both"/>
        <w:textAlignment w:val="baseline"/>
        <w:rPr>
          <w:rFonts w:ascii="Arial" w:hAnsi="Arial" w:cs="Arial"/>
          <w:sz w:val="16"/>
          <w:szCs w:val="16"/>
        </w:rPr>
      </w:pPr>
      <w:r>
        <w:rPr>
          <w:rFonts w:ascii="Arial" w:hAnsi="Arial" w:cs="Arial"/>
          <w:sz w:val="16"/>
          <w:szCs w:val="16"/>
        </w:rPr>
        <w:t xml:space="preserve">The terms of this Notice of Privacy Practices are effective </w:t>
      </w:r>
      <w:r w:rsidR="00F1776B">
        <w:rPr>
          <w:rFonts w:ascii="Arial" w:hAnsi="Arial" w:cs="Arial"/>
          <w:sz w:val="16"/>
          <w:szCs w:val="16"/>
        </w:rPr>
        <w:t>April 13, 2003.</w:t>
      </w:r>
      <w:r>
        <w:rPr>
          <w:rFonts w:ascii="Arial" w:hAnsi="Arial" w:cs="Arial"/>
          <w:sz w:val="16"/>
          <w:szCs w:val="16"/>
        </w:rPr>
        <w:t xml:space="preserve"> Berks E</w:t>
      </w:r>
      <w:r w:rsidR="00C342B5">
        <w:rPr>
          <w:rFonts w:ascii="Arial" w:hAnsi="Arial" w:cs="Arial"/>
          <w:sz w:val="16"/>
          <w:szCs w:val="16"/>
        </w:rPr>
        <w:t>ye Physicians &amp; Surgeons, Ltd. w</w:t>
      </w:r>
      <w:r>
        <w:rPr>
          <w:rFonts w:ascii="Arial" w:hAnsi="Arial" w:cs="Arial"/>
          <w:sz w:val="16"/>
          <w:szCs w:val="16"/>
        </w:rPr>
        <w:t>ill share patient health information as is necessary to provide quality health care and receive reimbursement for those services as permitted by law. Our office is required by law to maintain the privacy of our patients' health information and to provide patients with this Notice of Privacy Practices. Our office w</w:t>
      </w:r>
      <w:r w:rsidR="00C342B5">
        <w:rPr>
          <w:rFonts w:ascii="Arial" w:hAnsi="Arial" w:cs="Arial"/>
          <w:sz w:val="16"/>
          <w:szCs w:val="16"/>
        </w:rPr>
        <w:t>ill abide by the terms of this n</w:t>
      </w:r>
      <w:r>
        <w:rPr>
          <w:rFonts w:ascii="Arial" w:hAnsi="Arial" w:cs="Arial"/>
          <w:sz w:val="16"/>
          <w:szCs w:val="16"/>
        </w:rPr>
        <w:t>otice so long as it remains in effect and we reserve the right to change the terms of this Notice of Privacy Practices as necessary. A copy of any revised notices will be available in our office, or upon request to our Privacy Officer, 1802 Paper Mill Road, Wyomissing, PA 19610, and a copy may be mailed to your address maintained on file.</w:t>
      </w:r>
    </w:p>
    <w:p w:rsidR="00FF7D41" w:rsidRDefault="00FF7D41" w:rsidP="00FA128C">
      <w:pPr>
        <w:kinsoku w:val="0"/>
        <w:overflowPunct w:val="0"/>
        <w:autoSpaceDE/>
        <w:autoSpaceDN/>
        <w:adjustRightInd/>
        <w:spacing w:before="206" w:after="3" w:line="188" w:lineRule="exact"/>
        <w:ind w:right="376" w:firstLine="144"/>
        <w:textAlignment w:val="baseline"/>
        <w:rPr>
          <w:rFonts w:ascii="Verdana" w:hAnsi="Verdana" w:cs="Verdana"/>
          <w:b/>
          <w:bCs/>
          <w:spacing w:val="6"/>
          <w:sz w:val="15"/>
          <w:szCs w:val="15"/>
          <w:u w:val="single"/>
        </w:rPr>
      </w:pPr>
      <w:r>
        <w:rPr>
          <w:rFonts w:ascii="Verdana" w:hAnsi="Verdana" w:cs="Verdana"/>
          <w:b/>
          <w:bCs/>
          <w:spacing w:val="6"/>
          <w:sz w:val="15"/>
          <w:szCs w:val="15"/>
          <w:u w:val="single"/>
        </w:rPr>
        <w:t>USES AND DISCLOSURES OF YOUR HEALTH INFORMATION</w:t>
      </w:r>
    </w:p>
    <w:p w:rsidR="00FF7D41" w:rsidRDefault="00FF7D41" w:rsidP="00FA128C">
      <w:pPr>
        <w:kinsoku w:val="0"/>
        <w:overflowPunct w:val="0"/>
        <w:autoSpaceDE/>
        <w:autoSpaceDN/>
        <w:adjustRightInd/>
        <w:spacing w:before="190" w:line="185" w:lineRule="exact"/>
        <w:ind w:left="144" w:right="376"/>
        <w:jc w:val="both"/>
        <w:textAlignment w:val="baseline"/>
        <w:rPr>
          <w:rFonts w:ascii="Arial" w:hAnsi="Arial" w:cs="Arial"/>
          <w:sz w:val="16"/>
          <w:szCs w:val="16"/>
        </w:rPr>
      </w:pPr>
      <w:r>
        <w:rPr>
          <w:rFonts w:ascii="Arial" w:hAnsi="Arial" w:cs="Arial"/>
          <w:sz w:val="16"/>
          <w:szCs w:val="16"/>
        </w:rPr>
        <w:t>Our office is committed to maintain the confidentiality of your health information. However, your health information may be used and disclosed as customary and reasonable for purposes of treatment, payment and health care operations and pursuant to a signed authorization form. You have the right to revoke that authorization in writing unless any action had been taken in reliance on the authorization.</w:t>
      </w:r>
    </w:p>
    <w:p w:rsidR="00FF7D41" w:rsidRDefault="00FF7D41" w:rsidP="00FA128C">
      <w:pPr>
        <w:kinsoku w:val="0"/>
        <w:overflowPunct w:val="0"/>
        <w:autoSpaceDE/>
        <w:autoSpaceDN/>
        <w:adjustRightInd/>
        <w:spacing w:before="37" w:line="185" w:lineRule="exact"/>
        <w:ind w:left="144" w:right="376"/>
        <w:jc w:val="both"/>
        <w:textAlignment w:val="baseline"/>
        <w:rPr>
          <w:rFonts w:ascii="Arial" w:hAnsi="Arial" w:cs="Arial"/>
          <w:sz w:val="16"/>
          <w:szCs w:val="16"/>
        </w:rPr>
      </w:pPr>
      <w:r>
        <w:rPr>
          <w:rFonts w:ascii="Arial" w:hAnsi="Arial" w:cs="Arial"/>
          <w:b/>
          <w:bCs/>
          <w:sz w:val="18"/>
          <w:szCs w:val="18"/>
        </w:rPr>
        <w:t xml:space="preserve">Treatment, Payment and Health Care Operation: </w:t>
      </w:r>
      <w:r>
        <w:rPr>
          <w:rFonts w:ascii="Arial" w:hAnsi="Arial" w:cs="Arial"/>
          <w:sz w:val="16"/>
          <w:szCs w:val="16"/>
        </w:rPr>
        <w:t xml:space="preserve">Except as otherwise provided, or with your signed consent, our office will use and disclose your health information for purposes of treatment, payment and as otherwise necessary and permitted by law for our health care operations. This may include disclosure to another health care provider who, at the request of your physician, becomes involved in your </w:t>
      </w:r>
      <w:r w:rsidR="00FA128C">
        <w:rPr>
          <w:rFonts w:ascii="Arial" w:hAnsi="Arial" w:cs="Arial"/>
          <w:sz w:val="16"/>
          <w:szCs w:val="16"/>
        </w:rPr>
        <w:t>treatment</w:t>
      </w:r>
      <w:r>
        <w:rPr>
          <w:rFonts w:ascii="Arial" w:hAnsi="Arial" w:cs="Arial"/>
          <w:sz w:val="16"/>
          <w:szCs w:val="16"/>
        </w:rPr>
        <w:t xml:space="preserve"> or for purposes of approval if </w:t>
      </w:r>
      <w:r w:rsidR="00FA128C">
        <w:rPr>
          <w:rFonts w:ascii="Arial" w:hAnsi="Arial" w:cs="Arial"/>
          <w:sz w:val="16"/>
          <w:szCs w:val="16"/>
        </w:rPr>
        <w:t>reimbursement from your health plans</w:t>
      </w:r>
      <w:r>
        <w:rPr>
          <w:rFonts w:ascii="Arial" w:hAnsi="Arial" w:cs="Arial"/>
          <w:sz w:val="16"/>
          <w:szCs w:val="16"/>
        </w:rPr>
        <w:t>.</w:t>
      </w:r>
    </w:p>
    <w:p w:rsidR="00FF7D41" w:rsidRDefault="00FF7D41" w:rsidP="00FA128C">
      <w:pPr>
        <w:kinsoku w:val="0"/>
        <w:overflowPunct w:val="0"/>
        <w:autoSpaceDE/>
        <w:autoSpaceDN/>
        <w:adjustRightInd/>
        <w:spacing w:before="21" w:line="191" w:lineRule="exact"/>
        <w:ind w:left="144" w:right="376"/>
        <w:jc w:val="both"/>
        <w:textAlignment w:val="baseline"/>
        <w:rPr>
          <w:rFonts w:ascii="Arial" w:hAnsi="Arial" w:cs="Arial"/>
          <w:sz w:val="16"/>
          <w:szCs w:val="16"/>
        </w:rPr>
      </w:pPr>
      <w:r w:rsidRPr="00F1776B">
        <w:rPr>
          <w:rFonts w:ascii="Arial" w:hAnsi="Arial" w:cs="Arial"/>
          <w:b/>
          <w:bCs/>
          <w:sz w:val="18"/>
          <w:szCs w:val="18"/>
        </w:rPr>
        <w:t>Business Associates:</w:t>
      </w:r>
      <w:r>
        <w:rPr>
          <w:rFonts w:ascii="Verdana" w:hAnsi="Verdana" w:cs="Verdana"/>
          <w:b/>
          <w:bCs/>
          <w:sz w:val="15"/>
          <w:szCs w:val="15"/>
        </w:rPr>
        <w:t xml:space="preserve"> </w:t>
      </w:r>
      <w:r>
        <w:rPr>
          <w:rFonts w:ascii="Arial" w:hAnsi="Arial" w:cs="Arial"/>
          <w:sz w:val="16"/>
          <w:szCs w:val="16"/>
        </w:rPr>
        <w:t>At times, it may be necessary for us to provide your health information to certain outside persons or organizations that assist us with our health care operations, such as auditing, accreditation, legal services, etc. These business associates are required to sign an agreement stating their fiduciary responsibilities in using this private health information.</w:t>
      </w:r>
    </w:p>
    <w:p w:rsidR="00FF7D41" w:rsidRDefault="00FF7D41" w:rsidP="00FA128C">
      <w:pPr>
        <w:kinsoku w:val="0"/>
        <w:overflowPunct w:val="0"/>
        <w:autoSpaceDE/>
        <w:autoSpaceDN/>
        <w:adjustRightInd/>
        <w:spacing w:before="24" w:line="189" w:lineRule="exact"/>
        <w:ind w:left="144" w:right="376"/>
        <w:jc w:val="both"/>
        <w:textAlignment w:val="baseline"/>
        <w:rPr>
          <w:rFonts w:ascii="Arial" w:hAnsi="Arial" w:cs="Arial"/>
          <w:sz w:val="16"/>
          <w:szCs w:val="16"/>
        </w:rPr>
      </w:pPr>
      <w:r w:rsidRPr="00F1776B">
        <w:rPr>
          <w:rFonts w:ascii="Arial" w:hAnsi="Arial" w:cs="Arial"/>
          <w:b/>
          <w:bCs/>
          <w:sz w:val="18"/>
          <w:szCs w:val="18"/>
        </w:rPr>
        <w:t>Family and Friends:</w:t>
      </w:r>
      <w:r>
        <w:rPr>
          <w:rFonts w:ascii="Verdana" w:hAnsi="Verdana" w:cs="Verdana"/>
          <w:b/>
          <w:bCs/>
          <w:sz w:val="15"/>
          <w:szCs w:val="15"/>
        </w:rPr>
        <w:t xml:space="preserve"> </w:t>
      </w:r>
      <w:r>
        <w:rPr>
          <w:rFonts w:ascii="Arial" w:hAnsi="Arial" w:cs="Arial"/>
          <w:sz w:val="16"/>
          <w:szCs w:val="16"/>
        </w:rPr>
        <w:t>If authorized by you, we will share your private health information with friends and family members to the extent that you authorize. In the case where you are incapacitated and we feel that disclosing limited health information is in your best interest, we will disclose such information to family and/or close friends for purposes of communication and decision making.</w:t>
      </w:r>
    </w:p>
    <w:p w:rsidR="00FF7D41" w:rsidRDefault="00FF7D41" w:rsidP="00FA128C">
      <w:pPr>
        <w:kinsoku w:val="0"/>
        <w:overflowPunct w:val="0"/>
        <w:autoSpaceDE/>
        <w:autoSpaceDN/>
        <w:adjustRightInd/>
        <w:spacing w:before="24" w:line="195" w:lineRule="exact"/>
        <w:ind w:left="144" w:right="376"/>
        <w:jc w:val="both"/>
        <w:textAlignment w:val="baseline"/>
        <w:rPr>
          <w:rFonts w:ascii="Arial" w:hAnsi="Arial" w:cs="Arial"/>
          <w:sz w:val="16"/>
          <w:szCs w:val="16"/>
        </w:rPr>
      </w:pPr>
      <w:r w:rsidRPr="00F1776B">
        <w:rPr>
          <w:rFonts w:ascii="Arial" w:hAnsi="Arial" w:cs="Arial"/>
          <w:b/>
          <w:bCs/>
          <w:sz w:val="18"/>
          <w:szCs w:val="18"/>
        </w:rPr>
        <w:t>Appointments and Services:</w:t>
      </w:r>
      <w:r>
        <w:rPr>
          <w:rFonts w:ascii="Verdana" w:hAnsi="Verdana" w:cs="Verdana"/>
          <w:b/>
          <w:bCs/>
          <w:sz w:val="15"/>
          <w:szCs w:val="15"/>
        </w:rPr>
        <w:t xml:space="preserve"> </w:t>
      </w:r>
      <w:r>
        <w:rPr>
          <w:rFonts w:ascii="Arial" w:hAnsi="Arial" w:cs="Arial"/>
          <w:sz w:val="16"/>
          <w:szCs w:val="16"/>
        </w:rPr>
        <w:t>Our office may contact you to provide appointment reminders or information about treatment alternatives or other health-related benefits issues. You have the right to request an alternate method of communications in writing</w:t>
      </w:r>
      <w:r w:rsidR="00F1776B">
        <w:rPr>
          <w:rFonts w:ascii="Arial" w:hAnsi="Arial" w:cs="Arial"/>
          <w:sz w:val="16"/>
          <w:szCs w:val="16"/>
        </w:rPr>
        <w:t>,</w:t>
      </w:r>
      <w:r>
        <w:rPr>
          <w:rFonts w:ascii="Arial" w:hAnsi="Arial" w:cs="Arial"/>
          <w:sz w:val="16"/>
          <w:szCs w:val="16"/>
        </w:rPr>
        <w:t xml:space="preserve"> and may send your request to the Privacy Officer.</w:t>
      </w:r>
    </w:p>
    <w:p w:rsidR="001B227E" w:rsidRDefault="00C342B5" w:rsidP="00FA128C">
      <w:pPr>
        <w:kinsoku w:val="0"/>
        <w:overflowPunct w:val="0"/>
        <w:autoSpaceDE/>
        <w:autoSpaceDN/>
        <w:adjustRightInd/>
        <w:spacing w:before="24" w:line="195" w:lineRule="exact"/>
        <w:ind w:left="144" w:right="376"/>
        <w:jc w:val="both"/>
        <w:textAlignment w:val="baseline"/>
        <w:rPr>
          <w:rFonts w:ascii="Arial" w:hAnsi="Arial" w:cs="Arial"/>
          <w:sz w:val="16"/>
          <w:szCs w:val="16"/>
        </w:rPr>
      </w:pPr>
      <w:r w:rsidRPr="001B227E">
        <w:rPr>
          <w:rFonts w:ascii="Arial" w:hAnsi="Arial" w:cs="Arial"/>
          <w:bCs/>
          <w:sz w:val="16"/>
          <w:szCs w:val="16"/>
        </w:rPr>
        <w:t>The office staff will call your name aloud in the waiting area to escort you to your scheduled appointment.</w:t>
      </w:r>
    </w:p>
    <w:p w:rsidR="00F1776B" w:rsidRDefault="00F1776B" w:rsidP="00FA128C">
      <w:pPr>
        <w:kinsoku w:val="0"/>
        <w:overflowPunct w:val="0"/>
        <w:autoSpaceDE/>
        <w:autoSpaceDN/>
        <w:adjustRightInd/>
        <w:spacing w:before="24" w:line="195" w:lineRule="exact"/>
        <w:ind w:left="144" w:right="376"/>
        <w:jc w:val="both"/>
        <w:textAlignment w:val="baseline"/>
        <w:rPr>
          <w:rFonts w:ascii="Arial" w:hAnsi="Arial" w:cs="Arial"/>
          <w:sz w:val="16"/>
          <w:szCs w:val="16"/>
        </w:rPr>
      </w:pPr>
    </w:p>
    <w:p w:rsidR="00FF7D41" w:rsidRDefault="00FF7D41" w:rsidP="00FA128C">
      <w:pPr>
        <w:kinsoku w:val="0"/>
        <w:overflowPunct w:val="0"/>
        <w:autoSpaceDE/>
        <w:autoSpaceDN/>
        <w:adjustRightInd/>
        <w:spacing w:before="24" w:line="195" w:lineRule="exact"/>
        <w:ind w:left="144" w:right="376"/>
        <w:jc w:val="both"/>
        <w:textAlignment w:val="baseline"/>
        <w:rPr>
          <w:rFonts w:ascii="Arial" w:hAnsi="Arial" w:cs="Arial"/>
          <w:sz w:val="16"/>
          <w:szCs w:val="16"/>
        </w:rPr>
      </w:pPr>
      <w:r>
        <w:rPr>
          <w:rFonts w:ascii="Arial" w:hAnsi="Arial" w:cs="Arial"/>
          <w:sz w:val="16"/>
          <w:szCs w:val="16"/>
        </w:rPr>
        <w:t>Other uses and disclosures of your individual health information permitted or required by law, may be made without your consent or authorization as follows:</w:t>
      </w:r>
    </w:p>
    <w:p w:rsidR="002D594B" w:rsidRDefault="002D594B" w:rsidP="00FA128C">
      <w:pPr>
        <w:kinsoku w:val="0"/>
        <w:overflowPunct w:val="0"/>
        <w:autoSpaceDE/>
        <w:autoSpaceDN/>
        <w:adjustRightInd/>
        <w:spacing w:before="24" w:line="195" w:lineRule="exact"/>
        <w:ind w:left="144" w:right="376"/>
        <w:jc w:val="both"/>
        <w:textAlignment w:val="baseline"/>
        <w:rPr>
          <w:rFonts w:ascii="Arial" w:hAnsi="Arial" w:cs="Arial"/>
          <w:sz w:val="16"/>
          <w:szCs w:val="16"/>
        </w:rPr>
      </w:pPr>
    </w:p>
    <w:tbl>
      <w:tblPr>
        <w:tblW w:w="0" w:type="auto"/>
        <w:tblInd w:w="144" w:type="dxa"/>
        <w:tblLayout w:type="fixed"/>
        <w:tblCellMar>
          <w:left w:w="0" w:type="dxa"/>
          <w:right w:w="0" w:type="dxa"/>
        </w:tblCellMar>
        <w:tblLook w:val="0000" w:firstRow="0" w:lastRow="0" w:firstColumn="0" w:lastColumn="0" w:noHBand="0" w:noVBand="0"/>
      </w:tblPr>
      <w:tblGrid>
        <w:gridCol w:w="1271"/>
        <w:gridCol w:w="4455"/>
        <w:gridCol w:w="610"/>
        <w:gridCol w:w="4626"/>
        <w:gridCol w:w="610"/>
      </w:tblGrid>
      <w:tr w:rsidR="00DD1224" w:rsidRPr="00FF5E6C" w:rsidTr="006C0853">
        <w:trPr>
          <w:gridAfter w:val="1"/>
          <w:wAfter w:w="610" w:type="dxa"/>
          <w:trHeight w:hRule="exact" w:val="2410"/>
        </w:trPr>
        <w:tc>
          <w:tcPr>
            <w:tcW w:w="5726" w:type="dxa"/>
            <w:gridSpan w:val="2"/>
          </w:tcPr>
          <w:p w:rsidR="00E35F10" w:rsidRPr="00FF5E6C" w:rsidRDefault="00E35F10" w:rsidP="00E35F10">
            <w:pPr>
              <w:kinsoku w:val="0"/>
              <w:overflowPunct w:val="0"/>
              <w:autoSpaceDE/>
              <w:autoSpaceDN/>
              <w:adjustRightInd/>
              <w:spacing w:line="167" w:lineRule="exact"/>
              <w:ind w:left="72" w:right="376"/>
              <w:textAlignment w:val="baseline"/>
              <w:rPr>
                <w:rFonts w:ascii="Arial" w:hAnsi="Arial" w:cs="Arial"/>
                <w:spacing w:val="-1"/>
                <w:sz w:val="16"/>
                <w:szCs w:val="16"/>
              </w:rPr>
            </w:pPr>
            <w:r w:rsidRPr="00FF5E6C">
              <w:rPr>
                <w:rFonts w:ascii="Arial" w:hAnsi="Arial" w:cs="Arial"/>
                <w:spacing w:val="-1"/>
                <w:sz w:val="16"/>
                <w:szCs w:val="16"/>
              </w:rPr>
              <w:t xml:space="preserve">1.  </w:t>
            </w:r>
            <w:r w:rsidR="00DD1224" w:rsidRPr="00FF5E6C">
              <w:rPr>
                <w:rFonts w:ascii="Arial" w:hAnsi="Arial" w:cs="Arial"/>
                <w:spacing w:val="-1"/>
                <w:sz w:val="16"/>
                <w:szCs w:val="16"/>
              </w:rPr>
              <w:t>Any purpose required by law.</w:t>
            </w:r>
          </w:p>
          <w:p w:rsidR="00E35F10" w:rsidRPr="00FF5E6C" w:rsidRDefault="00E35F10" w:rsidP="00E35F10">
            <w:pPr>
              <w:kinsoku w:val="0"/>
              <w:overflowPunct w:val="0"/>
              <w:autoSpaceDE/>
              <w:autoSpaceDN/>
              <w:adjustRightInd/>
              <w:spacing w:line="167" w:lineRule="exact"/>
              <w:ind w:left="72" w:right="376"/>
              <w:textAlignment w:val="baseline"/>
              <w:rPr>
                <w:rFonts w:ascii="Arial" w:hAnsi="Arial" w:cs="Arial"/>
                <w:sz w:val="16"/>
                <w:szCs w:val="16"/>
              </w:rPr>
            </w:pPr>
            <w:r w:rsidRPr="00FF5E6C">
              <w:rPr>
                <w:rFonts w:ascii="Arial" w:hAnsi="Arial" w:cs="Arial"/>
                <w:spacing w:val="-1"/>
                <w:sz w:val="16"/>
                <w:szCs w:val="16"/>
              </w:rPr>
              <w:t xml:space="preserve">2.  </w:t>
            </w:r>
            <w:r w:rsidR="00DD1224" w:rsidRPr="00FF5E6C">
              <w:rPr>
                <w:rFonts w:ascii="Arial" w:hAnsi="Arial" w:cs="Arial"/>
                <w:sz w:val="16"/>
                <w:szCs w:val="16"/>
              </w:rPr>
              <w:t xml:space="preserve">Public health activities such as required reporting of disease, injury, </w:t>
            </w:r>
          </w:p>
          <w:p w:rsidR="00DD1224" w:rsidRPr="00FF5E6C" w:rsidRDefault="00E35F10" w:rsidP="00E35F10">
            <w:pPr>
              <w:kinsoku w:val="0"/>
              <w:overflowPunct w:val="0"/>
              <w:autoSpaceDE/>
              <w:autoSpaceDN/>
              <w:adjustRightInd/>
              <w:spacing w:line="167" w:lineRule="exact"/>
              <w:ind w:left="72" w:right="376"/>
              <w:textAlignment w:val="baseline"/>
              <w:rPr>
                <w:rFonts w:ascii="Arial" w:hAnsi="Arial" w:cs="Arial"/>
                <w:spacing w:val="-1"/>
                <w:sz w:val="16"/>
                <w:szCs w:val="16"/>
              </w:rPr>
            </w:pPr>
            <w:r w:rsidRPr="00FF5E6C">
              <w:rPr>
                <w:rFonts w:ascii="Arial" w:hAnsi="Arial" w:cs="Arial"/>
                <w:sz w:val="16"/>
                <w:szCs w:val="16"/>
              </w:rPr>
              <w:t xml:space="preserve">     </w:t>
            </w:r>
            <w:r w:rsidR="00DD1224" w:rsidRPr="00FF5E6C">
              <w:rPr>
                <w:rFonts w:ascii="Arial" w:hAnsi="Arial" w:cs="Arial"/>
                <w:sz w:val="16"/>
                <w:szCs w:val="16"/>
              </w:rPr>
              <w:t>birth and death, and for required public health investigations.</w:t>
            </w:r>
          </w:p>
          <w:p w:rsidR="00E35F10" w:rsidRPr="00FF5E6C" w:rsidRDefault="00E35F10" w:rsidP="00E35F10">
            <w:pPr>
              <w:kinsoku w:val="0"/>
              <w:overflowPunct w:val="0"/>
              <w:autoSpaceDE/>
              <w:autoSpaceDN/>
              <w:adjustRightInd/>
              <w:spacing w:line="184" w:lineRule="exact"/>
              <w:ind w:left="72" w:right="376"/>
              <w:textAlignment w:val="baseline"/>
              <w:rPr>
                <w:rFonts w:ascii="Arial" w:hAnsi="Arial" w:cs="Arial"/>
                <w:sz w:val="16"/>
                <w:szCs w:val="16"/>
              </w:rPr>
            </w:pPr>
            <w:r w:rsidRPr="00FF5E6C">
              <w:rPr>
                <w:rFonts w:ascii="Arial" w:hAnsi="Arial" w:cs="Arial"/>
                <w:sz w:val="16"/>
                <w:szCs w:val="16"/>
              </w:rPr>
              <w:t xml:space="preserve">3.  </w:t>
            </w:r>
            <w:r w:rsidR="00DD1224" w:rsidRPr="00FF5E6C">
              <w:rPr>
                <w:rFonts w:ascii="Arial" w:hAnsi="Arial" w:cs="Arial"/>
                <w:sz w:val="16"/>
                <w:szCs w:val="16"/>
              </w:rPr>
              <w:t xml:space="preserve">As required by law if we suspect child abuse or neglect, we may also </w:t>
            </w:r>
          </w:p>
          <w:p w:rsidR="00E35F10" w:rsidRPr="00FF5E6C" w:rsidRDefault="00E35F10" w:rsidP="00E35F10">
            <w:pPr>
              <w:kinsoku w:val="0"/>
              <w:overflowPunct w:val="0"/>
              <w:autoSpaceDE/>
              <w:autoSpaceDN/>
              <w:adjustRightInd/>
              <w:spacing w:line="184" w:lineRule="exact"/>
              <w:ind w:left="72" w:right="376"/>
              <w:textAlignment w:val="baseline"/>
              <w:rPr>
                <w:rFonts w:ascii="Arial" w:hAnsi="Arial" w:cs="Arial"/>
                <w:sz w:val="16"/>
                <w:szCs w:val="16"/>
              </w:rPr>
            </w:pPr>
            <w:r w:rsidRPr="00FF5E6C">
              <w:rPr>
                <w:rFonts w:ascii="Arial" w:hAnsi="Arial" w:cs="Arial"/>
                <w:sz w:val="16"/>
                <w:szCs w:val="16"/>
              </w:rPr>
              <w:t xml:space="preserve">     </w:t>
            </w:r>
            <w:r w:rsidR="00DD1224" w:rsidRPr="00FF5E6C">
              <w:rPr>
                <w:rFonts w:ascii="Arial" w:hAnsi="Arial" w:cs="Arial"/>
                <w:sz w:val="16"/>
                <w:szCs w:val="16"/>
              </w:rPr>
              <w:t xml:space="preserve">Release your individual health information as required by law if we </w:t>
            </w:r>
          </w:p>
          <w:p w:rsidR="00DD1224" w:rsidRPr="00FF5E6C" w:rsidRDefault="00E35F10" w:rsidP="00E35F10">
            <w:pPr>
              <w:kinsoku w:val="0"/>
              <w:overflowPunct w:val="0"/>
              <w:autoSpaceDE/>
              <w:autoSpaceDN/>
              <w:adjustRightInd/>
              <w:spacing w:line="184" w:lineRule="exact"/>
              <w:ind w:left="72" w:right="376"/>
              <w:textAlignment w:val="baseline"/>
              <w:rPr>
                <w:rFonts w:ascii="Arial" w:hAnsi="Arial" w:cs="Arial"/>
                <w:sz w:val="16"/>
                <w:szCs w:val="16"/>
              </w:rPr>
            </w:pPr>
            <w:r w:rsidRPr="00FF5E6C">
              <w:rPr>
                <w:rFonts w:ascii="Arial" w:hAnsi="Arial" w:cs="Arial"/>
                <w:sz w:val="16"/>
                <w:szCs w:val="16"/>
              </w:rPr>
              <w:t xml:space="preserve">     </w:t>
            </w:r>
            <w:r w:rsidR="00DD1224" w:rsidRPr="00FF5E6C">
              <w:rPr>
                <w:rFonts w:ascii="Arial" w:hAnsi="Arial" w:cs="Arial"/>
                <w:sz w:val="16"/>
                <w:szCs w:val="16"/>
              </w:rPr>
              <w:t>believe you are a victim of abuse, neglect or domestic violence.</w:t>
            </w:r>
          </w:p>
          <w:p w:rsidR="00DD1224"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z w:val="16"/>
                <w:szCs w:val="16"/>
              </w:rPr>
              <w:t xml:space="preserve">4.  </w:t>
            </w:r>
            <w:r w:rsidR="00DD1224" w:rsidRPr="00FF5E6C">
              <w:rPr>
                <w:rFonts w:ascii="Arial" w:hAnsi="Arial" w:cs="Arial"/>
                <w:sz w:val="16"/>
                <w:szCs w:val="16"/>
              </w:rPr>
              <w:t>If necessary, to the Food and Drug Administration.</w:t>
            </w:r>
          </w:p>
          <w:p w:rsidR="00E35F10" w:rsidRPr="00FF5E6C" w:rsidRDefault="00E35F10" w:rsidP="00E35F10">
            <w:pPr>
              <w:kinsoku w:val="0"/>
              <w:overflowPunct w:val="0"/>
              <w:autoSpaceDE/>
              <w:autoSpaceDN/>
              <w:adjustRightInd/>
              <w:spacing w:line="183" w:lineRule="exact"/>
              <w:ind w:left="72" w:right="376"/>
              <w:jc w:val="both"/>
              <w:textAlignment w:val="baseline"/>
              <w:rPr>
                <w:rFonts w:ascii="Arial" w:hAnsi="Arial" w:cs="Arial"/>
                <w:sz w:val="16"/>
                <w:szCs w:val="16"/>
              </w:rPr>
            </w:pPr>
            <w:r w:rsidRPr="00FF5E6C">
              <w:rPr>
                <w:rFonts w:ascii="Arial" w:hAnsi="Arial" w:cs="Arial"/>
                <w:sz w:val="16"/>
                <w:szCs w:val="16"/>
              </w:rPr>
              <w:t xml:space="preserve">5.  </w:t>
            </w:r>
            <w:r w:rsidR="00DD1224" w:rsidRPr="00FF5E6C">
              <w:rPr>
                <w:rFonts w:ascii="Arial" w:hAnsi="Arial" w:cs="Arial"/>
                <w:sz w:val="16"/>
                <w:szCs w:val="16"/>
              </w:rPr>
              <w:t xml:space="preserve">To your employer when we have provided health care to you at the </w:t>
            </w:r>
            <w:r w:rsidRPr="00FF5E6C">
              <w:rPr>
                <w:rFonts w:ascii="Arial" w:hAnsi="Arial" w:cs="Arial"/>
                <w:sz w:val="16"/>
                <w:szCs w:val="16"/>
              </w:rPr>
              <w:t xml:space="preserve"> </w:t>
            </w:r>
          </w:p>
          <w:p w:rsidR="00E35F10" w:rsidRPr="00FF5E6C" w:rsidRDefault="00E35F10" w:rsidP="00E35F10">
            <w:pPr>
              <w:kinsoku w:val="0"/>
              <w:overflowPunct w:val="0"/>
              <w:autoSpaceDE/>
              <w:autoSpaceDN/>
              <w:adjustRightInd/>
              <w:spacing w:line="183" w:lineRule="exact"/>
              <w:ind w:left="72" w:right="376"/>
              <w:jc w:val="both"/>
              <w:textAlignment w:val="baseline"/>
              <w:rPr>
                <w:rFonts w:ascii="Arial" w:hAnsi="Arial" w:cs="Arial"/>
                <w:sz w:val="16"/>
                <w:szCs w:val="16"/>
              </w:rPr>
            </w:pPr>
            <w:r w:rsidRPr="00FF5E6C">
              <w:rPr>
                <w:rFonts w:ascii="Arial" w:hAnsi="Arial" w:cs="Arial"/>
                <w:sz w:val="16"/>
                <w:szCs w:val="16"/>
              </w:rPr>
              <w:t xml:space="preserve">     request of your employer.</w:t>
            </w:r>
          </w:p>
          <w:p w:rsidR="00E35F10" w:rsidRPr="00FF5E6C" w:rsidRDefault="00E35F10" w:rsidP="00E35F10">
            <w:pPr>
              <w:kinsoku w:val="0"/>
              <w:overflowPunct w:val="0"/>
              <w:autoSpaceDE/>
              <w:autoSpaceDN/>
              <w:adjustRightInd/>
              <w:spacing w:line="183" w:lineRule="exact"/>
              <w:ind w:left="72" w:right="376"/>
              <w:jc w:val="both"/>
              <w:textAlignment w:val="baseline"/>
              <w:rPr>
                <w:rFonts w:ascii="Arial" w:hAnsi="Arial" w:cs="Arial"/>
                <w:spacing w:val="-1"/>
                <w:sz w:val="16"/>
                <w:szCs w:val="16"/>
              </w:rPr>
            </w:pPr>
            <w:r w:rsidRPr="00FF5E6C">
              <w:rPr>
                <w:rFonts w:ascii="Arial" w:hAnsi="Arial" w:cs="Arial"/>
                <w:sz w:val="16"/>
                <w:szCs w:val="16"/>
              </w:rPr>
              <w:t xml:space="preserve">6.  </w:t>
            </w:r>
            <w:r w:rsidR="00DD1224" w:rsidRPr="00FF5E6C">
              <w:rPr>
                <w:rFonts w:ascii="Arial" w:hAnsi="Arial" w:cs="Arial"/>
                <w:spacing w:val="-1"/>
                <w:sz w:val="16"/>
                <w:szCs w:val="16"/>
              </w:rPr>
              <w:t xml:space="preserve">If required by law to a government oversight agency conducting audits, </w:t>
            </w:r>
          </w:p>
          <w:p w:rsidR="00DD1224" w:rsidRPr="00FF5E6C" w:rsidRDefault="00E35F10" w:rsidP="00E35F10">
            <w:pPr>
              <w:kinsoku w:val="0"/>
              <w:overflowPunct w:val="0"/>
              <w:autoSpaceDE/>
              <w:autoSpaceDN/>
              <w:adjustRightInd/>
              <w:spacing w:line="183" w:lineRule="exact"/>
              <w:ind w:left="72" w:right="376"/>
              <w:jc w:val="both"/>
              <w:textAlignment w:val="baseline"/>
              <w:rPr>
                <w:rFonts w:ascii="Arial" w:hAnsi="Arial" w:cs="Arial"/>
                <w:sz w:val="16"/>
                <w:szCs w:val="16"/>
              </w:rPr>
            </w:pPr>
            <w:r w:rsidRPr="00FF5E6C">
              <w:rPr>
                <w:rFonts w:ascii="Arial" w:hAnsi="Arial" w:cs="Arial"/>
                <w:spacing w:val="-1"/>
                <w:sz w:val="16"/>
                <w:szCs w:val="16"/>
              </w:rPr>
              <w:t xml:space="preserve">     </w:t>
            </w:r>
            <w:r w:rsidR="00DD1224" w:rsidRPr="00FF5E6C">
              <w:rPr>
                <w:rFonts w:ascii="Arial" w:hAnsi="Arial" w:cs="Arial"/>
                <w:spacing w:val="-1"/>
                <w:sz w:val="16"/>
                <w:szCs w:val="16"/>
              </w:rPr>
              <w:t>investigations or civil and/or criminal proceedings.</w:t>
            </w:r>
          </w:p>
          <w:p w:rsidR="00DD1224" w:rsidRPr="00FF5E6C" w:rsidRDefault="00DD1224" w:rsidP="00FA128C">
            <w:pPr>
              <w:kinsoku w:val="0"/>
              <w:overflowPunct w:val="0"/>
              <w:autoSpaceDE/>
              <w:autoSpaceDN/>
              <w:adjustRightInd/>
              <w:spacing w:before="206" w:after="2" w:line="188" w:lineRule="exact"/>
              <w:ind w:left="72" w:right="376"/>
              <w:textAlignment w:val="baseline"/>
              <w:rPr>
                <w:rFonts w:ascii="Verdana" w:hAnsi="Verdana" w:cs="Verdana"/>
                <w:b/>
                <w:bCs/>
                <w:spacing w:val="1"/>
                <w:sz w:val="15"/>
                <w:szCs w:val="15"/>
                <w:u w:val="single"/>
              </w:rPr>
            </w:pPr>
            <w:r w:rsidRPr="00FF5E6C">
              <w:rPr>
                <w:rFonts w:ascii="Verdana" w:hAnsi="Verdana" w:cs="Verdana"/>
                <w:b/>
                <w:bCs/>
                <w:spacing w:val="1"/>
                <w:sz w:val="15"/>
                <w:szCs w:val="15"/>
                <w:u w:val="single"/>
              </w:rPr>
              <w:t>YOUR RIGHTS</w:t>
            </w:r>
          </w:p>
        </w:tc>
        <w:tc>
          <w:tcPr>
            <w:tcW w:w="5236" w:type="dxa"/>
            <w:gridSpan w:val="2"/>
          </w:tcPr>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z w:val="16"/>
                <w:szCs w:val="16"/>
              </w:rPr>
              <w:t xml:space="preserve">7.   If required by a court or administrative ordered subpoena or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z w:val="16"/>
                <w:szCs w:val="16"/>
              </w:rPr>
              <w:t xml:space="preserve">      discovery request. In most cases you will have notice of such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z w:val="16"/>
                <w:szCs w:val="16"/>
              </w:rPr>
              <w:t xml:space="preserve">      release.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z w:val="16"/>
                <w:szCs w:val="16"/>
              </w:rPr>
              <w:t>8.   To law enforcement officials.</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z w:val="16"/>
                <w:szCs w:val="16"/>
              </w:rPr>
              <w:t xml:space="preserve">9.   </w:t>
            </w:r>
            <w:r w:rsidR="00DD1224" w:rsidRPr="00FF5E6C">
              <w:rPr>
                <w:rFonts w:ascii="Arial" w:hAnsi="Arial" w:cs="Arial"/>
                <w:spacing w:val="2"/>
                <w:sz w:val="16"/>
                <w:szCs w:val="16"/>
              </w:rPr>
              <w:t xml:space="preserve">To coroners and/or Funeral Directors consistent with law.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z w:val="16"/>
                <w:szCs w:val="16"/>
              </w:rPr>
              <w:t xml:space="preserve">10. </w:t>
            </w:r>
            <w:r w:rsidR="00DD1224" w:rsidRPr="00FF5E6C">
              <w:rPr>
                <w:rFonts w:ascii="Arial" w:hAnsi="Arial" w:cs="Arial"/>
                <w:spacing w:val="2"/>
                <w:sz w:val="16"/>
                <w:szCs w:val="16"/>
              </w:rPr>
              <w:t xml:space="preserve">If necessary to arrange an organ or tissue donation or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pacing w:val="2"/>
                <w:sz w:val="16"/>
                <w:szCs w:val="16"/>
              </w:rPr>
              <w:t xml:space="preserve">      </w:t>
            </w:r>
            <w:r w:rsidR="00DD1224" w:rsidRPr="00FF5E6C">
              <w:rPr>
                <w:rFonts w:ascii="Arial" w:hAnsi="Arial" w:cs="Arial"/>
                <w:spacing w:val="2"/>
                <w:sz w:val="16"/>
                <w:szCs w:val="16"/>
              </w:rPr>
              <w:t>transplant.</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z w:val="16"/>
                <w:szCs w:val="16"/>
              </w:rPr>
              <w:t xml:space="preserve">11. </w:t>
            </w:r>
            <w:r w:rsidR="00DD1224" w:rsidRPr="00FF5E6C">
              <w:rPr>
                <w:rFonts w:ascii="Arial" w:hAnsi="Arial" w:cs="Arial"/>
                <w:spacing w:val="2"/>
                <w:sz w:val="16"/>
                <w:szCs w:val="16"/>
              </w:rPr>
              <w:t xml:space="preserve">If you are a member of the military, as required by the Armed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pacing w:val="2"/>
                <w:sz w:val="16"/>
                <w:szCs w:val="16"/>
              </w:rPr>
              <w:t xml:space="preserve">      </w:t>
            </w:r>
            <w:r w:rsidR="00DD1224" w:rsidRPr="00FF5E6C">
              <w:rPr>
                <w:rFonts w:ascii="Arial" w:hAnsi="Arial" w:cs="Arial"/>
                <w:spacing w:val="2"/>
                <w:sz w:val="16"/>
                <w:szCs w:val="16"/>
              </w:rPr>
              <w:t xml:space="preserve">Forces Services; we may also release your individual health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pacing w:val="2"/>
                <w:sz w:val="16"/>
                <w:szCs w:val="16"/>
              </w:rPr>
              <w:t xml:space="preserve">      </w:t>
            </w:r>
            <w:r w:rsidR="00DD1224" w:rsidRPr="00FF5E6C">
              <w:rPr>
                <w:rFonts w:ascii="Arial" w:hAnsi="Arial" w:cs="Arial"/>
                <w:spacing w:val="2"/>
                <w:sz w:val="16"/>
                <w:szCs w:val="16"/>
              </w:rPr>
              <w:t xml:space="preserve">information if necessary for National Security or intelligence </w:t>
            </w:r>
          </w:p>
          <w:p w:rsidR="00E35F10" w:rsidRPr="00FF5E6C" w:rsidRDefault="00E35F10" w:rsidP="00E35F10">
            <w:pPr>
              <w:kinsoku w:val="0"/>
              <w:overflowPunct w:val="0"/>
              <w:autoSpaceDE/>
              <w:autoSpaceDN/>
              <w:adjustRightInd/>
              <w:spacing w:line="181" w:lineRule="exact"/>
              <w:ind w:left="72" w:right="376"/>
              <w:textAlignment w:val="baseline"/>
              <w:rPr>
                <w:rFonts w:ascii="Arial" w:hAnsi="Arial" w:cs="Arial"/>
                <w:spacing w:val="2"/>
                <w:sz w:val="16"/>
                <w:szCs w:val="16"/>
              </w:rPr>
            </w:pPr>
            <w:r w:rsidRPr="00FF5E6C">
              <w:rPr>
                <w:rFonts w:ascii="Arial" w:hAnsi="Arial" w:cs="Arial"/>
                <w:spacing w:val="2"/>
                <w:sz w:val="16"/>
                <w:szCs w:val="16"/>
              </w:rPr>
              <w:t xml:space="preserve">      </w:t>
            </w:r>
            <w:r w:rsidR="00DD1224" w:rsidRPr="00FF5E6C">
              <w:rPr>
                <w:rFonts w:ascii="Arial" w:hAnsi="Arial" w:cs="Arial"/>
                <w:spacing w:val="2"/>
                <w:sz w:val="16"/>
                <w:szCs w:val="16"/>
              </w:rPr>
              <w:t>activities.</w:t>
            </w:r>
          </w:p>
          <w:p w:rsidR="00DD1224" w:rsidRPr="00FF5E6C" w:rsidRDefault="00E35F10" w:rsidP="00E35F10">
            <w:pPr>
              <w:kinsoku w:val="0"/>
              <w:overflowPunct w:val="0"/>
              <w:autoSpaceDE/>
              <w:autoSpaceDN/>
              <w:adjustRightInd/>
              <w:spacing w:line="181" w:lineRule="exact"/>
              <w:ind w:left="72" w:right="376"/>
              <w:textAlignment w:val="baseline"/>
              <w:rPr>
                <w:rFonts w:ascii="Arial" w:hAnsi="Arial" w:cs="Arial"/>
                <w:sz w:val="16"/>
                <w:szCs w:val="16"/>
              </w:rPr>
            </w:pPr>
            <w:r w:rsidRPr="00FF5E6C">
              <w:rPr>
                <w:rFonts w:ascii="Arial" w:hAnsi="Arial" w:cs="Arial"/>
                <w:spacing w:val="2"/>
                <w:sz w:val="16"/>
                <w:szCs w:val="16"/>
              </w:rPr>
              <w:t xml:space="preserve">12. </w:t>
            </w:r>
            <w:r w:rsidR="00DD1224" w:rsidRPr="00FF5E6C">
              <w:rPr>
                <w:rFonts w:ascii="Arial" w:hAnsi="Arial" w:cs="Arial"/>
                <w:sz w:val="16"/>
                <w:szCs w:val="16"/>
              </w:rPr>
              <w:t>To worker's compensation agencies.</w:t>
            </w:r>
          </w:p>
        </w:tc>
      </w:tr>
      <w:tr w:rsidR="00FF7D41" w:rsidRPr="00FF5E6C" w:rsidTr="006C0853">
        <w:trPr>
          <w:trHeight w:hRule="exact" w:val="22"/>
        </w:trPr>
        <w:tc>
          <w:tcPr>
            <w:tcW w:w="1271" w:type="dxa"/>
          </w:tcPr>
          <w:p w:rsidR="00FF7D41" w:rsidRPr="00FF5E6C" w:rsidRDefault="00FF7D41" w:rsidP="00FA128C">
            <w:pPr>
              <w:kinsoku w:val="0"/>
              <w:overflowPunct w:val="0"/>
              <w:autoSpaceDE/>
              <w:autoSpaceDN/>
              <w:adjustRightInd/>
              <w:ind w:right="376"/>
              <w:textAlignment w:val="baseline"/>
              <w:rPr>
                <w:rFonts w:ascii="Arial" w:hAnsi="Arial" w:cs="Arial"/>
                <w:sz w:val="16"/>
                <w:szCs w:val="16"/>
              </w:rPr>
            </w:pPr>
          </w:p>
        </w:tc>
        <w:tc>
          <w:tcPr>
            <w:tcW w:w="4455" w:type="dxa"/>
          </w:tcPr>
          <w:p w:rsidR="00FF7D41" w:rsidRPr="00FF5E6C" w:rsidRDefault="00FF7D41" w:rsidP="00FA128C">
            <w:pPr>
              <w:kinsoku w:val="0"/>
              <w:overflowPunct w:val="0"/>
              <w:autoSpaceDE/>
              <w:autoSpaceDN/>
              <w:adjustRightInd/>
              <w:ind w:right="376"/>
              <w:textAlignment w:val="baseline"/>
              <w:rPr>
                <w:rFonts w:ascii="Arial" w:hAnsi="Arial" w:cs="Arial"/>
                <w:sz w:val="16"/>
                <w:szCs w:val="16"/>
              </w:rPr>
            </w:pPr>
          </w:p>
        </w:tc>
        <w:tc>
          <w:tcPr>
            <w:tcW w:w="610" w:type="dxa"/>
          </w:tcPr>
          <w:p w:rsidR="00FF7D41" w:rsidRPr="00FF5E6C" w:rsidRDefault="00FF7D41" w:rsidP="00FA128C">
            <w:pPr>
              <w:kinsoku w:val="0"/>
              <w:overflowPunct w:val="0"/>
              <w:autoSpaceDE/>
              <w:autoSpaceDN/>
              <w:adjustRightInd/>
              <w:ind w:right="376"/>
              <w:textAlignment w:val="baseline"/>
              <w:rPr>
                <w:sz w:val="16"/>
                <w:szCs w:val="16"/>
              </w:rPr>
            </w:pPr>
          </w:p>
        </w:tc>
        <w:tc>
          <w:tcPr>
            <w:tcW w:w="5236" w:type="dxa"/>
            <w:gridSpan w:val="2"/>
          </w:tcPr>
          <w:p w:rsidR="00FF7D41" w:rsidRPr="00FF5E6C" w:rsidRDefault="00FF7D41" w:rsidP="00FA128C">
            <w:pPr>
              <w:kinsoku w:val="0"/>
              <w:overflowPunct w:val="0"/>
              <w:autoSpaceDE/>
              <w:autoSpaceDN/>
              <w:adjustRightInd/>
              <w:ind w:right="376"/>
              <w:textAlignment w:val="baseline"/>
              <w:rPr>
                <w:rFonts w:ascii="Arial" w:hAnsi="Arial" w:cs="Arial"/>
                <w:sz w:val="16"/>
                <w:szCs w:val="16"/>
              </w:rPr>
            </w:pPr>
          </w:p>
        </w:tc>
      </w:tr>
    </w:tbl>
    <w:p w:rsidR="00FF7D41" w:rsidRDefault="00FF7D41" w:rsidP="00FA128C">
      <w:pPr>
        <w:kinsoku w:val="0"/>
        <w:overflowPunct w:val="0"/>
        <w:autoSpaceDE/>
        <w:autoSpaceDN/>
        <w:adjustRightInd/>
        <w:spacing w:after="196" w:line="20" w:lineRule="exact"/>
        <w:ind w:left="144" w:right="376"/>
        <w:textAlignment w:val="baseline"/>
        <w:rPr>
          <w:sz w:val="24"/>
          <w:szCs w:val="24"/>
        </w:rPr>
      </w:pPr>
    </w:p>
    <w:p w:rsidR="00FF7D41" w:rsidRDefault="00FF7D41" w:rsidP="00FA128C">
      <w:pPr>
        <w:numPr>
          <w:ilvl w:val="0"/>
          <w:numId w:val="7"/>
        </w:numPr>
        <w:kinsoku w:val="0"/>
        <w:overflowPunct w:val="0"/>
        <w:autoSpaceDE/>
        <w:autoSpaceDN/>
        <w:adjustRightInd/>
        <w:spacing w:before="18" w:line="185" w:lineRule="exact"/>
        <w:ind w:right="376"/>
        <w:jc w:val="both"/>
        <w:textAlignment w:val="baseline"/>
        <w:rPr>
          <w:rFonts w:ascii="Arial" w:hAnsi="Arial" w:cs="Arial"/>
          <w:spacing w:val="1"/>
          <w:sz w:val="16"/>
          <w:szCs w:val="16"/>
        </w:rPr>
      </w:pPr>
      <w:r>
        <w:rPr>
          <w:rFonts w:ascii="Arial" w:hAnsi="Arial" w:cs="Arial"/>
          <w:b/>
          <w:bCs/>
          <w:spacing w:val="1"/>
          <w:sz w:val="18"/>
          <w:szCs w:val="18"/>
        </w:rPr>
        <w:t xml:space="preserve">Restrictions on Use and Disclosure of Individual Health Information — </w:t>
      </w:r>
      <w:r>
        <w:rPr>
          <w:rFonts w:ascii="Arial" w:hAnsi="Arial" w:cs="Arial"/>
          <w:spacing w:val="1"/>
          <w:sz w:val="16"/>
          <w:szCs w:val="16"/>
        </w:rPr>
        <w:t>You have the right to request restrictions on some of our uses and disclosures of your health information. We retain the right to refuse such restrictions if we believe such termination is appropriate. In the event of a refusal by us, we will notify you. You also have the right to terminate, in writing or orally, any agreed-to restriction by sending such termination notice to the Privacy Officer.</w:t>
      </w:r>
    </w:p>
    <w:p w:rsidR="002D594B" w:rsidRDefault="002D594B" w:rsidP="00FA128C">
      <w:pPr>
        <w:numPr>
          <w:ilvl w:val="0"/>
          <w:numId w:val="7"/>
        </w:numPr>
        <w:kinsoku w:val="0"/>
        <w:overflowPunct w:val="0"/>
        <w:autoSpaceDE/>
        <w:autoSpaceDN/>
        <w:adjustRightInd/>
        <w:spacing w:before="18" w:line="185" w:lineRule="exact"/>
        <w:ind w:right="376"/>
        <w:jc w:val="both"/>
        <w:textAlignment w:val="baseline"/>
        <w:rPr>
          <w:rFonts w:ascii="Arial" w:hAnsi="Arial" w:cs="Arial"/>
          <w:spacing w:val="1"/>
          <w:sz w:val="16"/>
          <w:szCs w:val="16"/>
        </w:rPr>
      </w:pPr>
      <w:r>
        <w:rPr>
          <w:rFonts w:ascii="Arial" w:hAnsi="Arial" w:cs="Arial"/>
          <w:b/>
          <w:bCs/>
          <w:spacing w:val="1"/>
          <w:sz w:val="18"/>
          <w:szCs w:val="18"/>
        </w:rPr>
        <w:t>Right to Restrict –</w:t>
      </w:r>
      <w:r>
        <w:rPr>
          <w:rFonts w:ascii="Arial" w:hAnsi="Arial" w:cs="Arial"/>
          <w:spacing w:val="1"/>
          <w:sz w:val="16"/>
          <w:szCs w:val="16"/>
        </w:rPr>
        <w:t xml:space="preserve"> You have the right to restrict certain disclosures of your personal health information to a health plan provider when you are </w:t>
      </w:r>
      <w:r w:rsidR="00DD1224">
        <w:rPr>
          <w:rFonts w:ascii="Arial" w:hAnsi="Arial" w:cs="Arial"/>
          <w:spacing w:val="1"/>
          <w:sz w:val="16"/>
          <w:szCs w:val="16"/>
        </w:rPr>
        <w:t>paying</w:t>
      </w:r>
      <w:r>
        <w:rPr>
          <w:rFonts w:ascii="Arial" w:hAnsi="Arial" w:cs="Arial"/>
          <w:spacing w:val="1"/>
          <w:sz w:val="16"/>
          <w:szCs w:val="16"/>
        </w:rPr>
        <w:t xml:space="preserve"> out of pocket in full for a service or item. </w:t>
      </w:r>
    </w:p>
    <w:p w:rsidR="00FF7D41" w:rsidRDefault="00FF7D41" w:rsidP="00FA128C">
      <w:pPr>
        <w:numPr>
          <w:ilvl w:val="0"/>
          <w:numId w:val="8"/>
        </w:numPr>
        <w:kinsoku w:val="0"/>
        <w:overflowPunct w:val="0"/>
        <w:autoSpaceDE/>
        <w:autoSpaceDN/>
        <w:adjustRightInd/>
        <w:spacing w:before="35" w:line="185" w:lineRule="exact"/>
        <w:ind w:right="376"/>
        <w:jc w:val="both"/>
        <w:textAlignment w:val="baseline"/>
        <w:rPr>
          <w:rFonts w:ascii="Arial" w:hAnsi="Arial" w:cs="Arial"/>
          <w:sz w:val="16"/>
          <w:szCs w:val="16"/>
        </w:rPr>
      </w:pPr>
      <w:r w:rsidRPr="00DD1224">
        <w:rPr>
          <w:rFonts w:ascii="Arial" w:hAnsi="Arial" w:cs="Arial"/>
          <w:b/>
          <w:bCs/>
          <w:sz w:val="18"/>
          <w:szCs w:val="18"/>
        </w:rPr>
        <w:t>Access to Individual Health Information</w:t>
      </w:r>
      <w:r>
        <w:rPr>
          <w:rFonts w:ascii="Verdana" w:hAnsi="Verdana" w:cs="Verdana"/>
          <w:b/>
          <w:bCs/>
          <w:sz w:val="15"/>
          <w:szCs w:val="15"/>
        </w:rPr>
        <w:t xml:space="preserve"> — </w:t>
      </w:r>
      <w:r>
        <w:rPr>
          <w:rFonts w:ascii="Arial" w:hAnsi="Arial" w:cs="Arial"/>
          <w:sz w:val="16"/>
          <w:szCs w:val="16"/>
        </w:rPr>
        <w:t>You have the right to the inspection and copying of your health information maintained by our office. Such a request must be made in writing. Please see our written practice policy regarding copying patient records and fees associated. You may obtain a request for access form from our office. In certain circumstances, you may not be permitted access (e.g. psychotherapy notes, information compiled for legal action or information subject to prohibition by law). Depending on the circumstances, you may request a review of the decision to deny access.</w:t>
      </w:r>
    </w:p>
    <w:p w:rsidR="00FF7D41" w:rsidRDefault="00FF7D41" w:rsidP="00FA128C">
      <w:pPr>
        <w:numPr>
          <w:ilvl w:val="0"/>
          <w:numId w:val="8"/>
        </w:numPr>
        <w:kinsoku w:val="0"/>
        <w:overflowPunct w:val="0"/>
        <w:autoSpaceDE/>
        <w:autoSpaceDN/>
        <w:adjustRightInd/>
        <w:spacing w:before="14" w:line="196" w:lineRule="exact"/>
        <w:ind w:right="376"/>
        <w:jc w:val="both"/>
        <w:textAlignment w:val="baseline"/>
        <w:rPr>
          <w:rFonts w:ascii="Arial" w:hAnsi="Arial" w:cs="Arial"/>
          <w:sz w:val="16"/>
          <w:szCs w:val="16"/>
        </w:rPr>
      </w:pPr>
      <w:r w:rsidRPr="00DD1224">
        <w:rPr>
          <w:rFonts w:ascii="Arial" w:hAnsi="Arial" w:cs="Arial"/>
          <w:b/>
          <w:bCs/>
          <w:sz w:val="18"/>
          <w:szCs w:val="18"/>
        </w:rPr>
        <w:t>Amendments to Individual Health Information</w:t>
      </w:r>
      <w:r>
        <w:rPr>
          <w:rFonts w:ascii="Verdana" w:hAnsi="Verdana" w:cs="Verdana"/>
          <w:b/>
          <w:bCs/>
          <w:sz w:val="15"/>
          <w:szCs w:val="15"/>
        </w:rPr>
        <w:t xml:space="preserve"> — </w:t>
      </w:r>
      <w:r>
        <w:rPr>
          <w:rFonts w:ascii="Arial" w:hAnsi="Arial" w:cs="Arial"/>
          <w:sz w:val="16"/>
          <w:szCs w:val="16"/>
        </w:rPr>
        <w:t>You have the right to request in writing that your health information maintained by our office be amended or corrected. Please contact the Privacy Officer for questions about amendments to your health information.</w:t>
      </w:r>
    </w:p>
    <w:p w:rsidR="00FF7D41" w:rsidRDefault="00FF7D41" w:rsidP="00FA128C">
      <w:pPr>
        <w:numPr>
          <w:ilvl w:val="0"/>
          <w:numId w:val="8"/>
        </w:numPr>
        <w:kinsoku w:val="0"/>
        <w:overflowPunct w:val="0"/>
        <w:autoSpaceDE/>
        <w:autoSpaceDN/>
        <w:adjustRightInd/>
        <w:spacing w:before="26" w:line="192" w:lineRule="exact"/>
        <w:ind w:right="376"/>
        <w:jc w:val="both"/>
        <w:textAlignment w:val="baseline"/>
        <w:rPr>
          <w:rFonts w:ascii="Arial" w:hAnsi="Arial" w:cs="Arial"/>
          <w:sz w:val="16"/>
          <w:szCs w:val="16"/>
        </w:rPr>
      </w:pPr>
      <w:r w:rsidRPr="00DD1224">
        <w:rPr>
          <w:rFonts w:ascii="Arial" w:hAnsi="Arial" w:cs="Arial"/>
          <w:b/>
          <w:bCs/>
          <w:sz w:val="18"/>
          <w:szCs w:val="18"/>
        </w:rPr>
        <w:t>Accounting for Disclosures of Individual Health Information</w:t>
      </w:r>
      <w:r>
        <w:rPr>
          <w:rFonts w:ascii="Verdana" w:hAnsi="Verdana" w:cs="Verdana"/>
          <w:b/>
          <w:bCs/>
          <w:sz w:val="15"/>
          <w:szCs w:val="15"/>
        </w:rPr>
        <w:t xml:space="preserve"> — </w:t>
      </w:r>
      <w:r>
        <w:rPr>
          <w:rFonts w:ascii="Arial" w:hAnsi="Arial" w:cs="Arial"/>
          <w:sz w:val="16"/>
          <w:szCs w:val="16"/>
        </w:rPr>
        <w:t>You have the right to request in writing to receive an accounting of certain disclosures made by us of your health information after April 14, 2003.</w:t>
      </w:r>
    </w:p>
    <w:p w:rsidR="00FF7D41" w:rsidRDefault="00FF7D41" w:rsidP="00FA128C">
      <w:pPr>
        <w:kinsoku w:val="0"/>
        <w:overflowPunct w:val="0"/>
        <w:autoSpaceDE/>
        <w:autoSpaceDN/>
        <w:adjustRightInd/>
        <w:spacing w:before="206" w:line="185" w:lineRule="exact"/>
        <w:ind w:left="144" w:right="376"/>
        <w:jc w:val="both"/>
        <w:textAlignment w:val="baseline"/>
        <w:rPr>
          <w:rFonts w:ascii="Arial" w:hAnsi="Arial" w:cs="Arial"/>
          <w:sz w:val="16"/>
          <w:szCs w:val="16"/>
        </w:rPr>
      </w:pPr>
      <w:r>
        <w:rPr>
          <w:rFonts w:ascii="Arial" w:hAnsi="Arial" w:cs="Arial"/>
          <w:b/>
          <w:bCs/>
          <w:sz w:val="18"/>
          <w:szCs w:val="18"/>
        </w:rPr>
        <w:t xml:space="preserve">COMPLAINTS: </w:t>
      </w:r>
      <w:r>
        <w:rPr>
          <w:rFonts w:ascii="Arial" w:hAnsi="Arial" w:cs="Arial"/>
          <w:sz w:val="16"/>
          <w:szCs w:val="16"/>
        </w:rPr>
        <w:t>If you believe your privacy rights have been violated you may file a complaint with the Privacy Officer. You may also file a complaint with the Secretary of the U.S. Department of Health and Human Services in Washington D.C. in writing. There will be no retaliation for filing a complaint.</w:t>
      </w:r>
    </w:p>
    <w:p w:rsidR="002D594B" w:rsidRDefault="00FF7D41" w:rsidP="00FA128C">
      <w:pPr>
        <w:kinsoku w:val="0"/>
        <w:overflowPunct w:val="0"/>
        <w:autoSpaceDE/>
        <w:autoSpaceDN/>
        <w:adjustRightInd/>
        <w:spacing w:before="218" w:line="185" w:lineRule="exact"/>
        <w:ind w:left="144" w:right="376"/>
        <w:textAlignment w:val="baseline"/>
        <w:rPr>
          <w:rFonts w:ascii="Arial" w:hAnsi="Arial" w:cs="Arial"/>
          <w:spacing w:val="1"/>
          <w:sz w:val="16"/>
          <w:szCs w:val="16"/>
        </w:rPr>
      </w:pPr>
      <w:r w:rsidRPr="00DD1224">
        <w:rPr>
          <w:rFonts w:ascii="Arial" w:hAnsi="Arial" w:cs="Arial"/>
          <w:b/>
          <w:bCs/>
          <w:spacing w:val="1"/>
          <w:sz w:val="18"/>
          <w:szCs w:val="18"/>
          <w:u w:val="single"/>
        </w:rPr>
        <w:t>ADDITIONAL INFORMATION</w:t>
      </w:r>
      <w:r>
        <w:rPr>
          <w:rFonts w:ascii="Arial" w:hAnsi="Arial" w:cs="Arial"/>
          <w:spacing w:val="1"/>
          <w:sz w:val="16"/>
          <w:szCs w:val="16"/>
        </w:rPr>
        <w:t xml:space="preserve"> If you have questions or need additional assistance regarding this notice you m</w:t>
      </w:r>
      <w:r w:rsidR="002D594B">
        <w:rPr>
          <w:rFonts w:ascii="Arial" w:hAnsi="Arial" w:cs="Arial"/>
          <w:spacing w:val="1"/>
          <w:sz w:val="16"/>
          <w:szCs w:val="16"/>
        </w:rPr>
        <w:t>ay contact the Privacy Officer.</w:t>
      </w:r>
    </w:p>
    <w:p w:rsidR="00DD1224" w:rsidRDefault="00FF7D41" w:rsidP="00FA128C">
      <w:pPr>
        <w:kinsoku w:val="0"/>
        <w:overflowPunct w:val="0"/>
        <w:autoSpaceDE/>
        <w:autoSpaceDN/>
        <w:adjustRightInd/>
        <w:spacing w:before="218" w:line="185" w:lineRule="exact"/>
        <w:ind w:left="144" w:right="376"/>
        <w:textAlignment w:val="baseline"/>
        <w:rPr>
          <w:rFonts w:ascii="Arial" w:hAnsi="Arial" w:cs="Arial"/>
          <w:spacing w:val="1"/>
          <w:sz w:val="16"/>
          <w:szCs w:val="16"/>
        </w:rPr>
      </w:pPr>
      <w:r>
        <w:rPr>
          <w:rFonts w:ascii="Arial" w:hAnsi="Arial" w:cs="Arial"/>
          <w:sz w:val="16"/>
          <w:szCs w:val="16"/>
        </w:rPr>
        <w:t>I hereby acknowledge that I have received a copy of the Berks Eye Notice of Privacy Practices. I understand that I am to review the policy, and I have been given a copy of the policy for my own records.</w:t>
      </w:r>
    </w:p>
    <w:p w:rsidR="00FF7D41" w:rsidRPr="00DD1224" w:rsidRDefault="00FF7D41" w:rsidP="00FA128C">
      <w:pPr>
        <w:kinsoku w:val="0"/>
        <w:overflowPunct w:val="0"/>
        <w:autoSpaceDE/>
        <w:autoSpaceDN/>
        <w:adjustRightInd/>
        <w:spacing w:before="218" w:line="185" w:lineRule="exact"/>
        <w:ind w:left="144" w:right="376"/>
        <w:textAlignment w:val="baseline"/>
        <w:rPr>
          <w:rFonts w:ascii="Arial" w:hAnsi="Arial" w:cs="Arial"/>
          <w:spacing w:val="1"/>
          <w:sz w:val="16"/>
          <w:szCs w:val="16"/>
        </w:rPr>
      </w:pPr>
      <w:r>
        <w:rPr>
          <w:rFonts w:ascii="Arial" w:hAnsi="Arial" w:cs="Arial"/>
          <w:b/>
          <w:bCs/>
          <w:spacing w:val="-4"/>
          <w:sz w:val="18"/>
          <w:szCs w:val="18"/>
        </w:rPr>
        <w:t>SIGNED:</w:t>
      </w:r>
      <w:r w:rsidRPr="002D594B">
        <w:rPr>
          <w:rFonts w:ascii="Arial" w:hAnsi="Arial" w:cs="Arial"/>
          <w:b/>
          <w:bCs/>
          <w:spacing w:val="-4"/>
          <w:sz w:val="18"/>
          <w:szCs w:val="18"/>
          <w:u w:val="single"/>
        </w:rPr>
        <w:tab/>
      </w:r>
      <w:r w:rsidR="00DD1224">
        <w:rPr>
          <w:rFonts w:ascii="Arial" w:hAnsi="Arial" w:cs="Arial"/>
          <w:b/>
          <w:bCs/>
          <w:spacing w:val="-4"/>
          <w:sz w:val="18"/>
          <w:szCs w:val="18"/>
          <w:u w:val="single"/>
        </w:rPr>
        <w:t>_______________________________________________________</w:t>
      </w:r>
      <w:r w:rsidR="002D594B">
        <w:rPr>
          <w:rFonts w:ascii="Arial" w:hAnsi="Arial" w:cs="Arial"/>
          <w:b/>
          <w:bCs/>
          <w:spacing w:val="-4"/>
          <w:sz w:val="18"/>
          <w:szCs w:val="18"/>
          <w:u w:val="single"/>
        </w:rPr>
        <w:t xml:space="preserve"> </w:t>
      </w:r>
      <w:r w:rsidR="00DD1224">
        <w:rPr>
          <w:rFonts w:ascii="Arial" w:hAnsi="Arial" w:cs="Arial"/>
          <w:b/>
          <w:bCs/>
          <w:spacing w:val="-4"/>
          <w:sz w:val="18"/>
          <w:szCs w:val="18"/>
        </w:rPr>
        <w:t xml:space="preserve"> </w:t>
      </w:r>
      <w:r w:rsidR="00FA128C">
        <w:rPr>
          <w:rFonts w:ascii="Arial" w:hAnsi="Arial" w:cs="Arial"/>
          <w:b/>
          <w:bCs/>
          <w:spacing w:val="-4"/>
          <w:sz w:val="18"/>
          <w:szCs w:val="18"/>
        </w:rPr>
        <w:t xml:space="preserve"> </w:t>
      </w:r>
      <w:r>
        <w:rPr>
          <w:rFonts w:ascii="Arial" w:hAnsi="Arial" w:cs="Arial"/>
          <w:b/>
          <w:bCs/>
          <w:spacing w:val="-4"/>
          <w:sz w:val="18"/>
          <w:szCs w:val="18"/>
        </w:rPr>
        <w:t>DATE:</w:t>
      </w:r>
      <w:r w:rsidR="002D594B" w:rsidRPr="002D594B">
        <w:rPr>
          <w:rFonts w:ascii="Arial" w:hAnsi="Arial" w:cs="Arial"/>
          <w:b/>
          <w:bCs/>
          <w:spacing w:val="-4"/>
          <w:sz w:val="18"/>
          <w:szCs w:val="18"/>
          <w:u w:val="single"/>
        </w:rPr>
        <w:t xml:space="preserve"> </w:t>
      </w:r>
      <w:r w:rsidR="002D594B" w:rsidRPr="002D594B">
        <w:rPr>
          <w:rFonts w:ascii="Arial" w:hAnsi="Arial" w:cs="Arial"/>
          <w:b/>
          <w:bCs/>
          <w:spacing w:val="-4"/>
          <w:sz w:val="18"/>
          <w:szCs w:val="18"/>
          <w:u w:val="single"/>
        </w:rPr>
        <w:tab/>
      </w:r>
      <w:r w:rsidR="00423C3C">
        <w:rPr>
          <w:noProof/>
        </w:rPr>
        <mc:AlternateContent>
          <mc:Choice Requires="wps">
            <w:drawing>
              <wp:anchor distT="0" distB="0" distL="0" distR="0" simplePos="0" relativeHeight="251658240" behindDoc="0" locked="0" layoutInCell="0" allowOverlap="1">
                <wp:simplePos x="0" y="0"/>
                <wp:positionH relativeFrom="page">
                  <wp:posOffset>6257290</wp:posOffset>
                </wp:positionH>
                <wp:positionV relativeFrom="page">
                  <wp:posOffset>9787255</wp:posOffset>
                </wp:positionV>
                <wp:extent cx="905510" cy="1168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41" w:rsidRDefault="00DD1224">
                            <w:pPr>
                              <w:kinsoku w:val="0"/>
                              <w:overflowPunct w:val="0"/>
                              <w:autoSpaceDE/>
                              <w:autoSpaceDN/>
                              <w:adjustRightInd/>
                              <w:spacing w:line="182" w:lineRule="exact"/>
                              <w:textAlignment w:val="baseline"/>
                              <w:rPr>
                                <w:rFonts w:ascii="Arial" w:hAnsi="Arial" w:cs="Arial"/>
                                <w:i/>
                                <w:iCs/>
                                <w:spacing w:val="-3"/>
                                <w:sz w:val="16"/>
                                <w:szCs w:val="16"/>
                              </w:rPr>
                            </w:pPr>
                            <w:r>
                              <w:rPr>
                                <w:rFonts w:ascii="Arial" w:hAnsi="Arial" w:cs="Arial"/>
                                <w:i/>
                                <w:iCs/>
                                <w:spacing w:val="-3"/>
                                <w:sz w:val="16"/>
                                <w:szCs w:val="16"/>
                              </w:rPr>
                              <w:t>Rev. 07/13</w:t>
                            </w:r>
                            <w:r w:rsidR="00FF7D41">
                              <w:rPr>
                                <w:rFonts w:ascii="Arial" w:hAnsi="Arial" w:cs="Arial"/>
                                <w:i/>
                                <w:iCs/>
                                <w:spacing w:val="-3"/>
                                <w:sz w:val="16"/>
                                <w:szCs w:val="16"/>
                              </w:rPr>
                              <w:t xml:space="preserve"> PSR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7pt;margin-top:770.65pt;width:71.3pt;height: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" o:allowincell="f" stroked="f">
                <v:fill opacity="0"/>
                <v:textbox inset="0,0,0,0">
                  <w:txbxContent>
                    <w:p w:rsidR="00FF7D41" w:rsidRDefault="00DD1224">
                      <w:pPr>
                        <w:kinsoku w:val="0"/>
                        <w:overflowPunct w:val="0"/>
                        <w:autoSpaceDE/>
                        <w:autoSpaceDN/>
                        <w:adjustRightInd/>
                        <w:spacing w:line="182" w:lineRule="exact"/>
                        <w:textAlignment w:val="baseline"/>
                        <w:rPr>
                          <w:rFonts w:ascii="Arial" w:hAnsi="Arial" w:cs="Arial"/>
                          <w:i/>
                          <w:iCs/>
                          <w:spacing w:val="-3"/>
                          <w:sz w:val="16"/>
                          <w:szCs w:val="16"/>
                        </w:rPr>
                      </w:pPr>
                      <w:r>
                        <w:rPr>
                          <w:rFonts w:ascii="Arial" w:hAnsi="Arial" w:cs="Arial"/>
                          <w:i/>
                          <w:iCs/>
                          <w:spacing w:val="-3"/>
                          <w:sz w:val="16"/>
                          <w:szCs w:val="16"/>
                        </w:rPr>
                        <w:t>Rev. 07/13</w:t>
                      </w:r>
                      <w:r w:rsidR="00FF7D41">
                        <w:rPr>
                          <w:rFonts w:ascii="Arial" w:hAnsi="Arial" w:cs="Arial"/>
                          <w:i/>
                          <w:iCs/>
                          <w:spacing w:val="-3"/>
                          <w:sz w:val="16"/>
                          <w:szCs w:val="16"/>
                        </w:rPr>
                        <w:t xml:space="preserve"> PSR 02</w:t>
                      </w:r>
                    </w:p>
                  </w:txbxContent>
                </v:textbox>
                <w10:wrap type="square" anchorx="page" anchory="page"/>
              </v:shape>
            </w:pict>
          </mc:Fallback>
        </mc:AlternateContent>
      </w:r>
      <w:r w:rsidR="002D594B" w:rsidRPr="002D594B">
        <w:rPr>
          <w:rFonts w:ascii="Arial" w:hAnsi="Arial" w:cs="Arial"/>
          <w:b/>
          <w:bCs/>
          <w:spacing w:val="-4"/>
          <w:sz w:val="18"/>
          <w:szCs w:val="18"/>
          <w:u w:val="single"/>
        </w:rPr>
        <w:tab/>
      </w:r>
      <w:r w:rsidR="002D594B" w:rsidRPr="002D594B">
        <w:rPr>
          <w:rFonts w:ascii="Arial" w:hAnsi="Arial" w:cs="Arial"/>
          <w:b/>
          <w:bCs/>
          <w:spacing w:val="-4"/>
          <w:sz w:val="18"/>
          <w:szCs w:val="18"/>
          <w:u w:val="single"/>
        </w:rPr>
        <w:tab/>
      </w:r>
    </w:p>
    <w:sectPr w:rsidR="00FF7D41" w:rsidRPr="00DD1224" w:rsidSect="00DD1224">
      <w:pgSz w:w="12288" w:h="15840"/>
      <w:pgMar w:top="1080" w:right="231" w:bottom="248" w:left="341"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2" w:rsidRDefault="00791C62" w:rsidP="00DD1224">
      <w:r>
        <w:separator/>
      </w:r>
    </w:p>
  </w:endnote>
  <w:endnote w:type="continuationSeparator" w:id="0">
    <w:p w:rsidR="00791C62" w:rsidRDefault="00791C62" w:rsidP="00DD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2" w:rsidRDefault="00791C62" w:rsidP="00DD1224">
      <w:r>
        <w:separator/>
      </w:r>
    </w:p>
  </w:footnote>
  <w:footnote w:type="continuationSeparator" w:id="0">
    <w:p w:rsidR="00791C62" w:rsidRDefault="00791C62" w:rsidP="00DD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919F"/>
    <w:multiLevelType w:val="singleLevel"/>
    <w:tmpl w:val="99608032"/>
    <w:lvl w:ilvl="0">
      <w:start w:val="1"/>
      <w:numFmt w:val="decimal"/>
      <w:lvlText w:val="%1."/>
      <w:lvlJc w:val="left"/>
      <w:pPr>
        <w:tabs>
          <w:tab w:val="num" w:pos="432"/>
        </w:tabs>
        <w:ind w:left="72"/>
      </w:pPr>
      <w:rPr>
        <w:rFonts w:ascii="Arial" w:hAnsi="Arial" w:cs="Arial"/>
        <w:snapToGrid/>
        <w:spacing w:val="-1"/>
        <w:sz w:val="16"/>
        <w:szCs w:val="16"/>
      </w:rPr>
    </w:lvl>
  </w:abstractNum>
  <w:abstractNum w:abstractNumId="1" w15:restartNumberingAfterBreak="0">
    <w:nsid w:val="06E26B67"/>
    <w:multiLevelType w:val="singleLevel"/>
    <w:tmpl w:val="24E1F6F0"/>
    <w:lvl w:ilvl="0">
      <w:start w:val="1"/>
      <w:numFmt w:val="decimal"/>
      <w:lvlText w:val="%1."/>
      <w:lvlJc w:val="left"/>
      <w:pPr>
        <w:tabs>
          <w:tab w:val="num" w:pos="504"/>
        </w:tabs>
        <w:ind w:left="504" w:hanging="360"/>
      </w:pPr>
      <w:rPr>
        <w:rFonts w:ascii="Arial" w:hAnsi="Arial" w:cs="Arial"/>
        <w:b/>
        <w:bCs/>
        <w:snapToGrid/>
        <w:spacing w:val="1"/>
        <w:sz w:val="18"/>
        <w:szCs w:val="18"/>
      </w:rPr>
    </w:lvl>
  </w:abstractNum>
  <w:num w:numId="1">
    <w:abstractNumId w:val="0"/>
  </w:num>
  <w:num w:numId="2">
    <w:abstractNumId w:val="0"/>
    <w:lvlOverride w:ilvl="0">
      <w:lvl w:ilvl="0">
        <w:numFmt w:val="decimal"/>
        <w:lvlText w:val="%1."/>
        <w:lvlJc w:val="left"/>
        <w:pPr>
          <w:tabs>
            <w:tab w:val="num" w:pos="360"/>
          </w:tabs>
          <w:ind w:left="432" w:hanging="360"/>
        </w:pPr>
        <w:rPr>
          <w:rFonts w:ascii="Arial" w:hAnsi="Arial" w:cs="Arial"/>
          <w:snapToGrid/>
          <w:sz w:val="16"/>
          <w:szCs w:val="16"/>
        </w:rPr>
      </w:lvl>
    </w:lvlOverride>
  </w:num>
  <w:num w:numId="3">
    <w:abstractNumId w:val="0"/>
    <w:lvlOverride w:ilvl="0">
      <w:lvl w:ilvl="0">
        <w:numFmt w:val="decimal"/>
        <w:lvlText w:val="%1."/>
        <w:lvlJc w:val="left"/>
        <w:pPr>
          <w:tabs>
            <w:tab w:val="num" w:pos="360"/>
          </w:tabs>
          <w:ind w:left="432" w:hanging="360"/>
        </w:pPr>
        <w:rPr>
          <w:rFonts w:ascii="Arial" w:hAnsi="Arial" w:cs="Arial"/>
          <w:snapToGrid/>
          <w:sz w:val="16"/>
          <w:szCs w:val="16"/>
        </w:rPr>
      </w:lvl>
    </w:lvlOverride>
  </w:num>
  <w:num w:numId="4">
    <w:abstractNumId w:val="0"/>
    <w:lvlOverride w:ilvl="0">
      <w:lvl w:ilvl="0">
        <w:numFmt w:val="decimal"/>
        <w:lvlText w:val="%1."/>
        <w:lvlJc w:val="left"/>
        <w:pPr>
          <w:tabs>
            <w:tab w:val="num" w:pos="432"/>
          </w:tabs>
          <w:ind w:left="72"/>
        </w:pPr>
        <w:rPr>
          <w:rFonts w:ascii="Arial" w:hAnsi="Arial" w:cs="Arial"/>
          <w:snapToGrid/>
          <w:sz w:val="16"/>
          <w:szCs w:val="16"/>
        </w:rPr>
      </w:lvl>
    </w:lvlOverride>
  </w:num>
  <w:num w:numId="5">
    <w:abstractNumId w:val="0"/>
    <w:lvlOverride w:ilvl="0">
      <w:lvl w:ilvl="0">
        <w:start w:val="1"/>
        <w:numFmt w:val="decimal"/>
        <w:lvlText w:val="%1."/>
        <w:lvlJc w:val="left"/>
        <w:pPr>
          <w:ind w:left="360" w:hanging="360"/>
        </w:pPr>
        <w:rPr>
          <w:rFonts w:cs="Times New Roman"/>
        </w:rPr>
      </w:lvl>
    </w:lvlOverride>
  </w:num>
  <w:num w:numId="6">
    <w:abstractNumId w:val="0"/>
    <w:lvlOverride w:ilvl="0">
      <w:lvl w:ilvl="0">
        <w:numFmt w:val="decimal"/>
        <w:lvlText w:val="%1."/>
        <w:lvlJc w:val="left"/>
        <w:pPr>
          <w:tabs>
            <w:tab w:val="num" w:pos="360"/>
          </w:tabs>
        </w:pPr>
        <w:rPr>
          <w:rFonts w:ascii="Arial" w:hAnsi="Arial" w:cs="Arial"/>
          <w:snapToGrid/>
          <w:spacing w:val="-52"/>
          <w:sz w:val="13"/>
          <w:szCs w:val="13"/>
        </w:rPr>
      </w:lvl>
    </w:lvlOverride>
  </w:num>
  <w:num w:numId="7">
    <w:abstractNumId w:val="1"/>
  </w:num>
  <w:num w:numId="8">
    <w:abstractNumId w:val="1"/>
    <w:lvlOverride w:ilvl="0">
      <w:lvl w:ilvl="0">
        <w:numFmt w:val="decimal"/>
        <w:lvlText w:val="%1."/>
        <w:lvlJc w:val="left"/>
        <w:pPr>
          <w:tabs>
            <w:tab w:val="num" w:pos="504"/>
          </w:tabs>
          <w:ind w:left="504" w:hanging="360"/>
        </w:pPr>
        <w:rPr>
          <w:rFonts w:ascii="Verdana" w:hAnsi="Verdana" w:cs="Verdana"/>
          <w:b/>
          <w:bCs/>
          <w:snapToGrid/>
          <w:sz w:val="15"/>
          <w:szCs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96"/>
    <w:rsid w:val="001158B9"/>
    <w:rsid w:val="001742F3"/>
    <w:rsid w:val="001B227E"/>
    <w:rsid w:val="002D594B"/>
    <w:rsid w:val="00423C3C"/>
    <w:rsid w:val="004C0296"/>
    <w:rsid w:val="00676027"/>
    <w:rsid w:val="006C0853"/>
    <w:rsid w:val="00791C62"/>
    <w:rsid w:val="007D3E19"/>
    <w:rsid w:val="00A96DBF"/>
    <w:rsid w:val="00BA33B5"/>
    <w:rsid w:val="00BB3D33"/>
    <w:rsid w:val="00C24E70"/>
    <w:rsid w:val="00C342B5"/>
    <w:rsid w:val="00C75123"/>
    <w:rsid w:val="00DD1224"/>
    <w:rsid w:val="00E35F10"/>
    <w:rsid w:val="00F1776B"/>
    <w:rsid w:val="00FA128C"/>
    <w:rsid w:val="00FF5E6C"/>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CCE5F"/>
  <w14:defaultImageDpi w14:val="0"/>
  <w15:docId w15:val="{3FDFB930-54EC-476A-A36D-8D4A1D1F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24"/>
    <w:pPr>
      <w:tabs>
        <w:tab w:val="center" w:pos="4680"/>
        <w:tab w:val="right" w:pos="9360"/>
      </w:tabs>
    </w:pPr>
  </w:style>
  <w:style w:type="character" w:customStyle="1" w:styleId="HeaderChar">
    <w:name w:val="Header Char"/>
    <w:link w:val="Header"/>
    <w:uiPriority w:val="99"/>
    <w:locked/>
    <w:rsid w:val="00DD1224"/>
    <w:rPr>
      <w:rFonts w:ascii="Times New Roman" w:hAnsi="Times New Roman" w:cs="Times New Roman"/>
      <w:sz w:val="20"/>
      <w:szCs w:val="20"/>
    </w:rPr>
  </w:style>
  <w:style w:type="paragraph" w:styleId="Footer">
    <w:name w:val="footer"/>
    <w:basedOn w:val="Normal"/>
    <w:link w:val="FooterChar"/>
    <w:uiPriority w:val="99"/>
    <w:unhideWhenUsed/>
    <w:rsid w:val="00DD1224"/>
    <w:pPr>
      <w:tabs>
        <w:tab w:val="center" w:pos="4680"/>
        <w:tab w:val="right" w:pos="9360"/>
      </w:tabs>
    </w:pPr>
  </w:style>
  <w:style w:type="character" w:customStyle="1" w:styleId="FooterChar">
    <w:name w:val="Footer Char"/>
    <w:link w:val="Footer"/>
    <w:uiPriority w:val="99"/>
    <w:locked/>
    <w:rsid w:val="00DD122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3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anielle\HIPA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HIPAA</Template>
  <TotalTime>6</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McDonough</dc:creator>
  <cp:lastModifiedBy>Kathy Bell</cp:lastModifiedBy>
  <cp:revision>3</cp:revision>
  <cp:lastPrinted>2017-03-29T20:43:00Z</cp:lastPrinted>
  <dcterms:created xsi:type="dcterms:W3CDTF">2017-03-28T17:29:00Z</dcterms:created>
  <dcterms:modified xsi:type="dcterms:W3CDTF">2017-03-29T20:43:00Z</dcterms:modified>
</cp:coreProperties>
</file>